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E6F" w:rsidRPr="00B35943" w:rsidRDefault="003B478B">
      <w:pPr>
        <w:rPr>
          <w:rFonts w:ascii="Courier New" w:hAnsi="Courier New" w:cs="Courier New"/>
          <w:sz w:val="24"/>
          <w:szCs w:val="24"/>
        </w:rPr>
      </w:pPr>
      <w:r w:rsidRPr="00B35943">
        <w:rPr>
          <w:rFonts w:ascii="Courier New" w:hAnsi="Courier New" w:cs="Courier New"/>
          <w:sz w:val="24"/>
          <w:szCs w:val="24"/>
        </w:rPr>
        <w:t>В рамках мероприятий, посвященных 100 – летию ВГМУ им. Н.Н. Бурденко, пятого апреля состоялась Всероссийская межвузовская студенческая научная конференция «Беречь и развивать благородные традиции медицины: верность профессии в истории моей страны»</w:t>
      </w:r>
    </w:p>
    <w:p w:rsidR="003B478B" w:rsidRPr="00B35943" w:rsidRDefault="003B478B">
      <w:pPr>
        <w:rPr>
          <w:rFonts w:ascii="Courier New" w:hAnsi="Courier New" w:cs="Courier New"/>
          <w:sz w:val="24"/>
          <w:szCs w:val="24"/>
        </w:rPr>
      </w:pPr>
      <w:r w:rsidRPr="00B35943">
        <w:rPr>
          <w:rFonts w:ascii="Courier New" w:hAnsi="Courier New" w:cs="Courier New"/>
          <w:sz w:val="24"/>
          <w:szCs w:val="24"/>
        </w:rPr>
        <w:t xml:space="preserve">После пленарного заседания участники конференции продолжили работу в пяти секциях, одна из которых </w:t>
      </w:r>
      <w:r w:rsidR="00D7770C" w:rsidRPr="00B35943">
        <w:rPr>
          <w:rFonts w:ascii="Courier New" w:hAnsi="Courier New" w:cs="Courier New"/>
          <w:sz w:val="24"/>
          <w:szCs w:val="24"/>
        </w:rPr>
        <w:t xml:space="preserve">проходила в студенческом читальном зале библиотеке ВГМУ. Председателями секции «Следуя заветам Гиппократа: путь врача» стали ст. преподаватель кафедры философии Борис Петрович </w:t>
      </w:r>
      <w:proofErr w:type="spellStart"/>
      <w:r w:rsidR="00D7770C" w:rsidRPr="00B35943">
        <w:rPr>
          <w:rFonts w:ascii="Courier New" w:hAnsi="Courier New" w:cs="Courier New"/>
          <w:sz w:val="24"/>
          <w:szCs w:val="24"/>
        </w:rPr>
        <w:t>Буравков</w:t>
      </w:r>
      <w:proofErr w:type="spellEnd"/>
      <w:r w:rsidR="00D7770C" w:rsidRPr="00B35943">
        <w:rPr>
          <w:rFonts w:ascii="Courier New" w:hAnsi="Courier New" w:cs="Courier New"/>
          <w:sz w:val="24"/>
          <w:szCs w:val="24"/>
        </w:rPr>
        <w:t xml:space="preserve"> и директор ОНМБ ВГМУ Нина Ивановна </w:t>
      </w:r>
      <w:proofErr w:type="spellStart"/>
      <w:r w:rsidR="00D7770C" w:rsidRPr="00B35943">
        <w:rPr>
          <w:rFonts w:ascii="Courier New" w:hAnsi="Courier New" w:cs="Courier New"/>
          <w:sz w:val="24"/>
          <w:szCs w:val="24"/>
        </w:rPr>
        <w:t>Шилина</w:t>
      </w:r>
      <w:proofErr w:type="spellEnd"/>
      <w:r w:rsidR="00D7770C" w:rsidRPr="00B35943">
        <w:rPr>
          <w:rFonts w:ascii="Courier New" w:hAnsi="Courier New" w:cs="Courier New"/>
          <w:sz w:val="24"/>
          <w:szCs w:val="24"/>
        </w:rPr>
        <w:t>.</w:t>
      </w:r>
    </w:p>
    <w:p w:rsidR="00D7770C" w:rsidRPr="00B35943" w:rsidRDefault="00D7770C">
      <w:pPr>
        <w:rPr>
          <w:rFonts w:ascii="Courier New" w:hAnsi="Courier New" w:cs="Courier New"/>
          <w:sz w:val="24"/>
          <w:szCs w:val="24"/>
        </w:rPr>
      </w:pPr>
      <w:r w:rsidRPr="00B35943">
        <w:rPr>
          <w:rFonts w:ascii="Courier New" w:hAnsi="Courier New" w:cs="Courier New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0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0C" w:rsidRPr="00B35943" w:rsidRDefault="00D7770C">
      <w:pPr>
        <w:rPr>
          <w:rFonts w:ascii="Courier New" w:hAnsi="Courier New" w:cs="Courier New"/>
          <w:sz w:val="24"/>
          <w:szCs w:val="24"/>
        </w:rPr>
      </w:pPr>
      <w:r w:rsidRPr="00B35943">
        <w:rPr>
          <w:rFonts w:ascii="Courier New" w:hAnsi="Courier New" w:cs="Courier New"/>
          <w:sz w:val="24"/>
          <w:szCs w:val="24"/>
        </w:rPr>
        <w:t xml:space="preserve">О преемственности поколений, верности профессии врача, семейных традициях рассказали Юлия </w:t>
      </w:r>
      <w:proofErr w:type="spellStart"/>
      <w:r w:rsidRPr="00B35943">
        <w:rPr>
          <w:rFonts w:ascii="Courier New" w:hAnsi="Courier New" w:cs="Courier New"/>
          <w:sz w:val="24"/>
          <w:szCs w:val="24"/>
        </w:rPr>
        <w:t>Аралова</w:t>
      </w:r>
      <w:proofErr w:type="spellEnd"/>
      <w:r w:rsidRPr="00B35943">
        <w:rPr>
          <w:rFonts w:ascii="Courier New" w:hAnsi="Courier New" w:cs="Courier New"/>
          <w:sz w:val="24"/>
          <w:szCs w:val="24"/>
        </w:rPr>
        <w:t>, Наталья Фатеева и Елизавета Филатова</w:t>
      </w:r>
    </w:p>
    <w:p w:rsidR="00D7770C" w:rsidRPr="00B35943" w:rsidRDefault="00D7770C">
      <w:pPr>
        <w:rPr>
          <w:rFonts w:ascii="Courier New" w:hAnsi="Courier New" w:cs="Courier New"/>
          <w:sz w:val="24"/>
          <w:szCs w:val="24"/>
        </w:rPr>
      </w:pPr>
      <w:r w:rsidRPr="00B35943">
        <w:rPr>
          <w:rFonts w:ascii="Courier New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53000" cy="3714618"/>
            <wp:effectExtent l="19050" t="0" r="0" b="0"/>
            <wp:docPr id="2" name="Рисунок 1" descr="IMG_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737" cy="371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0C" w:rsidRPr="00B35943" w:rsidRDefault="00D7770C">
      <w:pPr>
        <w:rPr>
          <w:rFonts w:ascii="Courier New" w:hAnsi="Courier New" w:cs="Courier New"/>
          <w:sz w:val="24"/>
          <w:szCs w:val="24"/>
        </w:rPr>
      </w:pPr>
      <w:r w:rsidRPr="00B35943">
        <w:rPr>
          <w:rFonts w:ascii="Courier New" w:hAnsi="Courier New" w:cs="Courier New"/>
          <w:noProof/>
          <w:sz w:val="24"/>
          <w:szCs w:val="24"/>
          <w:lang w:eastAsia="ru-RU"/>
        </w:rPr>
        <w:drawing>
          <wp:inline distT="0" distB="0" distL="0" distR="0">
            <wp:extent cx="4953000" cy="3714618"/>
            <wp:effectExtent l="19050" t="0" r="0" b="0"/>
            <wp:docPr id="3" name="Рисунок 2" descr="IMG_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71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0C" w:rsidRPr="00B35943" w:rsidRDefault="00D7770C">
      <w:pPr>
        <w:rPr>
          <w:rFonts w:ascii="Courier New" w:hAnsi="Courier New" w:cs="Courier New"/>
          <w:sz w:val="24"/>
          <w:szCs w:val="24"/>
        </w:rPr>
      </w:pPr>
      <w:r w:rsidRPr="00B35943">
        <w:rPr>
          <w:rFonts w:ascii="Courier New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10125" cy="3607465"/>
            <wp:effectExtent l="19050" t="0" r="9525" b="0"/>
            <wp:docPr id="4" name="Рисунок 3" descr="IMG_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6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0C" w:rsidRPr="00B35943" w:rsidRDefault="00B35943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</w:t>
      </w:r>
      <w:r w:rsidR="00E033CE" w:rsidRPr="00B35943">
        <w:rPr>
          <w:rFonts w:ascii="Courier New" w:hAnsi="Courier New" w:cs="Courier New"/>
          <w:sz w:val="24"/>
          <w:szCs w:val="24"/>
        </w:rPr>
        <w:t xml:space="preserve">Развитие биоэтики – тема докладов Ксении Михайловой, Владислава </w:t>
      </w:r>
      <w:proofErr w:type="spellStart"/>
      <w:r w:rsidR="00E033CE" w:rsidRPr="00B35943">
        <w:rPr>
          <w:rFonts w:ascii="Courier New" w:hAnsi="Courier New" w:cs="Courier New"/>
          <w:sz w:val="24"/>
          <w:szCs w:val="24"/>
        </w:rPr>
        <w:t>Лисафьина</w:t>
      </w:r>
      <w:proofErr w:type="spellEnd"/>
      <w:r w:rsidR="00E033CE" w:rsidRPr="00B35943">
        <w:rPr>
          <w:rFonts w:ascii="Courier New" w:hAnsi="Courier New" w:cs="Courier New"/>
          <w:sz w:val="24"/>
          <w:szCs w:val="24"/>
        </w:rPr>
        <w:t xml:space="preserve"> и Оксаны </w:t>
      </w:r>
      <w:proofErr w:type="spellStart"/>
      <w:r w:rsidR="00E033CE" w:rsidRPr="00B35943">
        <w:rPr>
          <w:rFonts w:ascii="Courier New" w:hAnsi="Courier New" w:cs="Courier New"/>
          <w:sz w:val="24"/>
          <w:szCs w:val="24"/>
        </w:rPr>
        <w:t>Скорбич</w:t>
      </w:r>
      <w:proofErr w:type="spellEnd"/>
    </w:p>
    <w:p w:rsidR="00E033CE" w:rsidRPr="00B35943" w:rsidRDefault="00E033CE">
      <w:pPr>
        <w:rPr>
          <w:rFonts w:ascii="Courier New" w:hAnsi="Courier New" w:cs="Courier New"/>
          <w:sz w:val="24"/>
          <w:szCs w:val="24"/>
        </w:rPr>
      </w:pPr>
      <w:r w:rsidRPr="00B35943">
        <w:rPr>
          <w:rFonts w:ascii="Courier New" w:hAnsi="Courier New" w:cs="Courier New"/>
          <w:noProof/>
          <w:sz w:val="24"/>
          <w:szCs w:val="24"/>
          <w:lang w:eastAsia="ru-RU"/>
        </w:rPr>
        <w:drawing>
          <wp:inline distT="0" distB="0" distL="0" distR="0">
            <wp:extent cx="5181600" cy="3886062"/>
            <wp:effectExtent l="19050" t="0" r="0" b="0"/>
            <wp:docPr id="5" name="Рисунок 4" descr="IMG_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3CE" w:rsidRPr="00B35943" w:rsidRDefault="00E033CE">
      <w:pPr>
        <w:rPr>
          <w:rFonts w:ascii="Courier New" w:hAnsi="Courier New" w:cs="Courier New"/>
          <w:sz w:val="24"/>
          <w:szCs w:val="24"/>
        </w:rPr>
      </w:pPr>
      <w:r w:rsidRPr="00B35943">
        <w:rPr>
          <w:rFonts w:ascii="Courier New" w:hAnsi="Courier New" w:cs="Courier New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72050" cy="3728905"/>
            <wp:effectExtent l="19050" t="0" r="0" b="0"/>
            <wp:docPr id="6" name="Рисунок 5" descr="IMG_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72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3CE" w:rsidRPr="00B35943" w:rsidRDefault="00B35943">
      <w:pPr>
        <w:rPr>
          <w:rFonts w:ascii="Courier New" w:hAnsi="Courier New" w:cs="Courier New"/>
          <w:sz w:val="24"/>
          <w:szCs w:val="24"/>
        </w:rPr>
      </w:pPr>
      <w:r w:rsidRPr="00B35943">
        <w:rPr>
          <w:rFonts w:ascii="Courier New" w:hAnsi="Courier New" w:cs="Courier New"/>
          <w:sz w:val="24"/>
          <w:szCs w:val="24"/>
        </w:rPr>
        <w:t xml:space="preserve"> С докладом о престиж</w:t>
      </w:r>
      <w:r w:rsidR="00E033CE" w:rsidRPr="00B35943">
        <w:rPr>
          <w:rFonts w:ascii="Courier New" w:hAnsi="Courier New" w:cs="Courier New"/>
          <w:sz w:val="24"/>
          <w:szCs w:val="24"/>
        </w:rPr>
        <w:t xml:space="preserve">е профессии врача в современном обществе выступила Ольга </w:t>
      </w:r>
      <w:proofErr w:type="spellStart"/>
      <w:r w:rsidR="00E033CE" w:rsidRPr="00B35943">
        <w:rPr>
          <w:rFonts w:ascii="Courier New" w:hAnsi="Courier New" w:cs="Courier New"/>
          <w:sz w:val="24"/>
          <w:szCs w:val="24"/>
        </w:rPr>
        <w:t>Маклякова</w:t>
      </w:r>
      <w:proofErr w:type="spellEnd"/>
      <w:r w:rsidR="00E033CE" w:rsidRPr="00B35943">
        <w:rPr>
          <w:rFonts w:ascii="Courier New" w:hAnsi="Courier New" w:cs="Courier New"/>
          <w:sz w:val="24"/>
          <w:szCs w:val="24"/>
        </w:rPr>
        <w:t>.</w:t>
      </w:r>
    </w:p>
    <w:p w:rsidR="00E033CE" w:rsidRPr="00B35943" w:rsidRDefault="00E033CE">
      <w:pPr>
        <w:rPr>
          <w:rFonts w:ascii="Courier New" w:hAnsi="Courier New" w:cs="Courier New"/>
          <w:sz w:val="24"/>
          <w:szCs w:val="24"/>
        </w:rPr>
      </w:pPr>
      <w:r w:rsidRPr="00B35943">
        <w:rPr>
          <w:rFonts w:ascii="Courier New" w:hAnsi="Courier New" w:cs="Courier New"/>
          <w:noProof/>
          <w:sz w:val="24"/>
          <w:szCs w:val="24"/>
          <w:lang w:eastAsia="ru-RU"/>
        </w:rPr>
        <w:drawing>
          <wp:inline distT="0" distB="0" distL="0" distR="0">
            <wp:extent cx="5095875" cy="3821769"/>
            <wp:effectExtent l="19050" t="0" r="0" b="0"/>
            <wp:docPr id="7" name="Рисунок 6" descr="IMG_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788" cy="382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3CE" w:rsidRPr="00B35943" w:rsidRDefault="00E033CE">
      <w:pPr>
        <w:rPr>
          <w:rFonts w:ascii="Courier New" w:hAnsi="Courier New" w:cs="Courier New"/>
          <w:sz w:val="24"/>
          <w:szCs w:val="24"/>
        </w:rPr>
      </w:pPr>
      <w:r w:rsidRPr="00B35943">
        <w:rPr>
          <w:rFonts w:ascii="Courier New" w:hAnsi="Courier New" w:cs="Courier New"/>
          <w:sz w:val="24"/>
          <w:szCs w:val="24"/>
        </w:rPr>
        <w:t>Проблемам биологической и медицинской этики была посвящена книжная выставка из фондов научной библиотеки ВГМУ.</w:t>
      </w:r>
    </w:p>
    <w:sectPr w:rsidR="00E033CE" w:rsidRPr="00B35943" w:rsidSect="00A15E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478B"/>
    <w:rsid w:val="003B478B"/>
    <w:rsid w:val="00456631"/>
    <w:rsid w:val="00A15E6F"/>
    <w:rsid w:val="00B35943"/>
    <w:rsid w:val="00D7770C"/>
    <w:rsid w:val="00E03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E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7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Студеникина</dc:creator>
  <cp:lastModifiedBy>Admin</cp:lastModifiedBy>
  <cp:revision>2</cp:revision>
  <dcterms:created xsi:type="dcterms:W3CDTF">2018-04-11T16:35:00Z</dcterms:created>
  <dcterms:modified xsi:type="dcterms:W3CDTF">2018-04-12T09:33:00Z</dcterms:modified>
</cp:coreProperties>
</file>